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C2DBA">
      <w:pPr>
        <w:spacing w:line="600" w:lineRule="exact"/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lang w:eastAsia="zh-CN"/>
        </w:rPr>
        <w:t>《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</w:rPr>
        <w:t>国家学生体质健康标准</w:t>
      </w: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lang w:eastAsia="zh-CN"/>
        </w:rPr>
        <w:t>》</w:t>
      </w:r>
      <w:r>
        <w:rPr>
          <w:rFonts w:hint="eastAsia" w:ascii="方正公文小标宋" w:hAnsi="方正公文小标宋" w:eastAsia="方正公文小标宋" w:cs="方正公文小标宋"/>
          <w:sz w:val="32"/>
          <w:szCs w:val="32"/>
        </w:rPr>
        <w:t>测试免测申请流程</w:t>
      </w:r>
    </w:p>
    <w:p w14:paraId="4D564FBA">
      <w:p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学生因先天器质性重大疾病或残疾不能参加《标准》测试可向所在学院提交免予执行《标准》的申请，经所在学院核准后，可免予执行《标准》，毕业时《标准》成绩需注明免测。</w:t>
      </w:r>
      <w:bookmarkStart w:id="0" w:name="_GoBack"/>
      <w:bookmarkEnd w:id="0"/>
    </w:p>
    <w:p w14:paraId="26CA9886">
      <w:p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申请“免测”学生须填写《免予执行&lt;国家学生体质健康标准&gt; 申请表》一份，持正规医疗机构（三级甲等及以上医院）诊断证明，经学院领导签字、辅导员签字、盖学院章后，将材料上传至“智慧体育云平台”免测管理系统，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平台</w:t>
      </w:r>
      <w:r>
        <w:rPr>
          <w:rFonts w:hint="eastAsia" w:ascii="仿宋" w:hAnsi="仿宋" w:eastAsia="仿宋" w:cs="仿宋"/>
          <w:sz w:val="32"/>
          <w:szCs w:val="32"/>
        </w:rPr>
        <w:t>审核通过后，申请人将材料交至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山东理工大学智慧</w:t>
      </w:r>
      <w:r>
        <w:rPr>
          <w:rFonts w:hint="eastAsia" w:ascii="仿宋" w:hAnsi="仿宋" w:eastAsia="仿宋" w:cs="仿宋"/>
          <w:sz w:val="32"/>
          <w:szCs w:val="32"/>
        </w:rPr>
        <w:t>体测中心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(研A公寓旁)</w:t>
      </w:r>
      <w:r>
        <w:rPr>
          <w:rFonts w:hint="eastAsia" w:ascii="仿宋" w:hAnsi="仿宋" w:eastAsia="仿宋" w:cs="仿宋"/>
          <w:sz w:val="32"/>
          <w:szCs w:val="32"/>
        </w:rPr>
        <w:t>存档。</w:t>
      </w:r>
    </w:p>
    <w:p w14:paraId="3BFB85EA"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附：免于执行《国家学生体质健康标准》申请表 </w:t>
      </w:r>
    </w:p>
    <w:p w14:paraId="0FCD3846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369F61DB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3ED62EDD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1EC3A81B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405664DB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21C59192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26A7F2CD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4E0F6EDA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2488A2B5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6E07BDFF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</w:p>
    <w:p w14:paraId="588D564C">
      <w:pPr>
        <w:spacing w:line="600" w:lineRule="exact"/>
        <w:jc w:val="both"/>
        <w:rPr>
          <w:rFonts w:ascii="仿宋" w:hAnsi="仿宋" w:eastAsia="仿宋"/>
          <w:b/>
          <w:sz w:val="28"/>
          <w:szCs w:val="28"/>
        </w:rPr>
      </w:pPr>
    </w:p>
    <w:p w14:paraId="519A1016">
      <w:pPr>
        <w:spacing w:line="600" w:lineRule="exact"/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免予执行《国家学生体质健康标准》申请表</w:t>
      </w:r>
    </w:p>
    <w:tbl>
      <w:tblPr>
        <w:tblStyle w:val="4"/>
        <w:tblW w:w="8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7"/>
        <w:gridCol w:w="1046"/>
        <w:gridCol w:w="671"/>
        <w:gridCol w:w="1105"/>
        <w:gridCol w:w="375"/>
        <w:gridCol w:w="936"/>
        <w:gridCol w:w="1216"/>
        <w:gridCol w:w="296"/>
        <w:gridCol w:w="1854"/>
      </w:tblGrid>
      <w:tr w14:paraId="788B6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107" w:type="dxa"/>
            <w:vAlign w:val="center"/>
          </w:tcPr>
          <w:p w14:paraId="112805E3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    名</w:t>
            </w:r>
          </w:p>
        </w:tc>
        <w:tc>
          <w:tcPr>
            <w:tcW w:w="1717" w:type="dxa"/>
            <w:gridSpan w:val="2"/>
            <w:vAlign w:val="center"/>
          </w:tcPr>
          <w:p w14:paraId="1053D569">
            <w:pPr>
              <w:jc w:val="center"/>
            </w:pPr>
          </w:p>
        </w:tc>
        <w:tc>
          <w:tcPr>
            <w:tcW w:w="1105" w:type="dxa"/>
            <w:vAlign w:val="center"/>
          </w:tcPr>
          <w:p w14:paraId="425AB1B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    别</w:t>
            </w:r>
          </w:p>
        </w:tc>
        <w:tc>
          <w:tcPr>
            <w:tcW w:w="1311" w:type="dxa"/>
            <w:gridSpan w:val="2"/>
            <w:vAlign w:val="center"/>
          </w:tcPr>
          <w:p w14:paraId="46FCA2CB">
            <w:pPr>
              <w:jc w:val="center"/>
            </w:pPr>
          </w:p>
        </w:tc>
        <w:tc>
          <w:tcPr>
            <w:tcW w:w="1512" w:type="dxa"/>
            <w:gridSpan w:val="2"/>
            <w:vAlign w:val="center"/>
          </w:tcPr>
          <w:p w14:paraId="429DD4D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854" w:type="dxa"/>
            <w:vAlign w:val="center"/>
          </w:tcPr>
          <w:p w14:paraId="3FCF6F81">
            <w:pPr>
              <w:jc w:val="center"/>
            </w:pPr>
          </w:p>
        </w:tc>
      </w:tr>
      <w:tr w14:paraId="2260E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107" w:type="dxa"/>
            <w:vAlign w:val="center"/>
          </w:tcPr>
          <w:p w14:paraId="6065C4A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 级/院 （系）</w:t>
            </w:r>
          </w:p>
        </w:tc>
        <w:tc>
          <w:tcPr>
            <w:tcW w:w="1717" w:type="dxa"/>
            <w:gridSpan w:val="2"/>
            <w:vAlign w:val="center"/>
          </w:tcPr>
          <w:p w14:paraId="67AEC0F7">
            <w:pPr>
              <w:jc w:val="center"/>
            </w:pPr>
          </w:p>
        </w:tc>
        <w:tc>
          <w:tcPr>
            <w:tcW w:w="1105" w:type="dxa"/>
            <w:vAlign w:val="center"/>
          </w:tcPr>
          <w:p w14:paraId="33B40761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    族</w:t>
            </w:r>
          </w:p>
        </w:tc>
        <w:tc>
          <w:tcPr>
            <w:tcW w:w="1311" w:type="dxa"/>
            <w:gridSpan w:val="2"/>
            <w:vAlign w:val="center"/>
          </w:tcPr>
          <w:p w14:paraId="0F565E5E">
            <w:pPr>
              <w:jc w:val="center"/>
            </w:pPr>
          </w:p>
        </w:tc>
        <w:tc>
          <w:tcPr>
            <w:tcW w:w="1512" w:type="dxa"/>
            <w:gridSpan w:val="2"/>
            <w:vAlign w:val="center"/>
          </w:tcPr>
          <w:p w14:paraId="4617A8F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854" w:type="dxa"/>
            <w:vAlign w:val="center"/>
          </w:tcPr>
          <w:p w14:paraId="4802152E">
            <w:pPr>
              <w:jc w:val="center"/>
            </w:pPr>
          </w:p>
        </w:tc>
      </w:tr>
      <w:tr w14:paraId="597C4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8" w:hRule="atLeast"/>
        </w:trPr>
        <w:tc>
          <w:tcPr>
            <w:tcW w:w="1107" w:type="dxa"/>
            <w:vAlign w:val="center"/>
          </w:tcPr>
          <w:p w14:paraId="20F4E86F">
            <w:pPr>
              <w:spacing w:line="480" w:lineRule="auto"/>
              <w:ind w:left="111" w:leftChars="53" w:right="113" w:rightChars="54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7499" w:type="dxa"/>
            <w:gridSpan w:val="8"/>
            <w:vAlign w:val="bottom"/>
          </w:tcPr>
          <w:p w14:paraId="0B0C5EA6">
            <w:pPr>
              <w:wordWrap w:val="0"/>
              <w:spacing w:line="360" w:lineRule="auto"/>
              <w:ind w:right="480"/>
              <w:rPr>
                <w:rFonts w:ascii="仿宋" w:hAnsi="仿宋" w:eastAsia="仿宋"/>
                <w:sz w:val="24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8"/>
              </w:rPr>
              <w:t>（病因</w:t>
            </w:r>
            <w:r>
              <w:rPr>
                <w:rFonts w:asciiTheme="minorEastAsia" w:hAnsiTheme="minorEastAsia" w:eastAsiaTheme="minorEastAsia"/>
                <w:b/>
                <w:sz w:val="24"/>
                <w:szCs w:val="28"/>
              </w:rPr>
              <w:t>要写详细，因病、伤造成运动功能丧失的，请医生注明</w:t>
            </w:r>
            <w:r>
              <w:rPr>
                <w:rFonts w:hint="eastAsia" w:asciiTheme="minorEastAsia" w:hAnsiTheme="minorEastAsia" w:eastAsiaTheme="minorEastAsia"/>
                <w:b/>
                <w:sz w:val="24"/>
                <w:szCs w:val="28"/>
              </w:rPr>
              <w:t>）</w:t>
            </w:r>
            <w:r>
              <w:rPr>
                <w:rFonts w:hint="eastAsia" w:ascii="仿宋" w:hAnsi="仿宋" w:eastAsia="仿宋"/>
                <w:sz w:val="24"/>
                <w:szCs w:val="28"/>
              </w:rPr>
              <w:t xml:space="preserve">     </w:t>
            </w:r>
          </w:p>
          <w:p w14:paraId="2B1B1948">
            <w:pPr>
              <w:wordWrap w:val="0"/>
              <w:spacing w:line="360" w:lineRule="auto"/>
              <w:ind w:right="480"/>
              <w:rPr>
                <w:rFonts w:ascii="仿宋" w:hAnsi="仿宋" w:eastAsia="仿宋"/>
                <w:sz w:val="24"/>
                <w:szCs w:val="28"/>
              </w:rPr>
            </w:pPr>
          </w:p>
          <w:p w14:paraId="5C92B3E5">
            <w:pPr>
              <w:wordWrap w:val="0"/>
              <w:spacing w:line="360" w:lineRule="auto"/>
              <w:ind w:right="480"/>
              <w:rPr>
                <w:rFonts w:ascii="仿宋" w:hAnsi="仿宋" w:eastAsia="仿宋"/>
                <w:sz w:val="24"/>
                <w:szCs w:val="28"/>
              </w:rPr>
            </w:pPr>
          </w:p>
          <w:p w14:paraId="51EAFF99">
            <w:pPr>
              <w:wordWrap w:val="0"/>
              <w:spacing w:line="360" w:lineRule="auto"/>
              <w:ind w:right="480"/>
              <w:rPr>
                <w:rFonts w:ascii="仿宋" w:hAnsi="仿宋" w:eastAsia="仿宋"/>
                <w:sz w:val="24"/>
                <w:szCs w:val="28"/>
              </w:rPr>
            </w:pPr>
          </w:p>
          <w:p w14:paraId="527CF624">
            <w:pPr>
              <w:wordWrap w:val="0"/>
              <w:spacing w:line="360" w:lineRule="auto"/>
              <w:ind w:right="480"/>
              <w:rPr>
                <w:b/>
                <w:szCs w:val="21"/>
              </w:rPr>
            </w:pPr>
            <w:r>
              <w:rPr>
                <w:rFonts w:ascii="仿宋" w:hAnsi="仿宋" w:eastAsia="仿宋"/>
                <w:sz w:val="24"/>
                <w:szCs w:val="28"/>
              </w:rPr>
              <w:t xml:space="preserve">                               </w:t>
            </w:r>
            <w:r>
              <w:rPr>
                <w:rFonts w:hint="eastAsia"/>
                <w:b/>
                <w:szCs w:val="21"/>
              </w:rPr>
              <w:t>申请人：</w:t>
            </w:r>
          </w:p>
          <w:p w14:paraId="4CE2AB6C">
            <w:pPr>
              <w:wordWrap w:val="0"/>
              <w:spacing w:line="360" w:lineRule="auto"/>
              <w:ind w:left="3780" w:leftChars="50" w:right="480" w:hanging="3675" w:hangingChars="1750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                                   电  话</w:t>
            </w:r>
            <w:r>
              <w:rPr>
                <w:b/>
                <w:szCs w:val="21"/>
              </w:rPr>
              <w:t>：</w:t>
            </w:r>
            <w:r>
              <w:rPr>
                <w:rFonts w:hint="eastAsia"/>
                <w:b/>
                <w:szCs w:val="21"/>
              </w:rPr>
              <w:t xml:space="preserve">                    年    月    日</w:t>
            </w:r>
          </w:p>
        </w:tc>
      </w:tr>
      <w:tr w14:paraId="34A89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2153" w:type="dxa"/>
            <w:gridSpan w:val="2"/>
            <w:vAlign w:val="center"/>
          </w:tcPr>
          <w:p w14:paraId="095D660E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辅导员签字</w:t>
            </w:r>
          </w:p>
        </w:tc>
        <w:tc>
          <w:tcPr>
            <w:tcW w:w="2151" w:type="dxa"/>
            <w:gridSpan w:val="3"/>
            <w:vAlign w:val="center"/>
          </w:tcPr>
          <w:p w14:paraId="240DCA2B">
            <w:pPr>
              <w:jc w:val="center"/>
              <w:rPr>
                <w:b/>
                <w:szCs w:val="21"/>
              </w:rPr>
            </w:pPr>
          </w:p>
        </w:tc>
        <w:tc>
          <w:tcPr>
            <w:tcW w:w="2152" w:type="dxa"/>
            <w:gridSpan w:val="2"/>
            <w:vAlign w:val="center"/>
          </w:tcPr>
          <w:p w14:paraId="761F53F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学院领导签字</w:t>
            </w:r>
          </w:p>
        </w:tc>
        <w:tc>
          <w:tcPr>
            <w:tcW w:w="2150" w:type="dxa"/>
            <w:gridSpan w:val="2"/>
            <w:vAlign w:val="center"/>
          </w:tcPr>
          <w:p w14:paraId="5FBE14B1">
            <w:pPr>
              <w:jc w:val="center"/>
              <w:rPr>
                <w:b/>
                <w:szCs w:val="21"/>
              </w:rPr>
            </w:pPr>
          </w:p>
        </w:tc>
      </w:tr>
      <w:tr w14:paraId="29B9B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4" w:hRule="atLeast"/>
        </w:trPr>
        <w:tc>
          <w:tcPr>
            <w:tcW w:w="1107" w:type="dxa"/>
            <w:textDirection w:val="tbRlV"/>
            <w:vAlign w:val="center"/>
          </w:tcPr>
          <w:p w14:paraId="7DA041B3">
            <w:pPr>
              <w:spacing w:line="400" w:lineRule="exact"/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三 级 甲 等 医 院 病 例 证 明（最 近 三 月 </w:t>
            </w:r>
            <w:r>
              <w:rPr>
                <w:b/>
                <w:szCs w:val="21"/>
              </w:rPr>
              <w:t>内</w:t>
            </w:r>
            <w:r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7499" w:type="dxa"/>
            <w:gridSpan w:val="8"/>
            <w:vAlign w:val="bottom"/>
          </w:tcPr>
          <w:p w14:paraId="51978DAD">
            <w:pPr>
              <w:wordWrap w:val="0"/>
              <w:spacing w:line="680" w:lineRule="exact"/>
              <w:ind w:right="720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8"/>
              </w:rPr>
              <w:t>（三级甲等医院</w:t>
            </w:r>
            <w:r>
              <w:rPr>
                <w:rFonts w:asciiTheme="minorEastAsia" w:hAnsiTheme="minorEastAsia" w:eastAsiaTheme="minorEastAsia"/>
                <w:b/>
                <w:sz w:val="24"/>
                <w:szCs w:val="28"/>
              </w:rPr>
              <w:t>的证明附上</w:t>
            </w:r>
            <w:r>
              <w:rPr>
                <w:rFonts w:hint="eastAsia" w:asciiTheme="minorEastAsia" w:hAnsiTheme="minorEastAsia" w:eastAsiaTheme="minorEastAsia"/>
                <w:b/>
                <w:sz w:val="24"/>
                <w:szCs w:val="28"/>
              </w:rPr>
              <w:t>）</w:t>
            </w:r>
          </w:p>
          <w:p w14:paraId="706DF485">
            <w:pPr>
              <w:spacing w:line="680" w:lineRule="exact"/>
              <w:ind w:right="240"/>
              <w:jc w:val="right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</w:p>
          <w:p w14:paraId="27AC6040">
            <w:pPr>
              <w:spacing w:line="680" w:lineRule="exact"/>
              <w:ind w:right="240"/>
              <w:jc w:val="right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</w:p>
          <w:p w14:paraId="1A67F847">
            <w:pPr>
              <w:spacing w:line="680" w:lineRule="exact"/>
              <w:ind w:right="240"/>
              <w:jc w:val="right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</w:p>
          <w:p w14:paraId="569DA41A">
            <w:pPr>
              <w:spacing w:line="680" w:lineRule="exact"/>
              <w:ind w:right="240"/>
              <w:jc w:val="right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</w:p>
          <w:p w14:paraId="42142079">
            <w:pPr>
              <w:spacing w:line="680" w:lineRule="exact"/>
              <w:ind w:right="720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</w:p>
          <w:p w14:paraId="76E7D8CC">
            <w:pPr>
              <w:spacing w:line="680" w:lineRule="exact"/>
              <w:ind w:right="240"/>
              <w:jc w:val="right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</w:p>
          <w:p w14:paraId="64B44D2D">
            <w:pPr>
              <w:spacing w:line="680" w:lineRule="exact"/>
              <w:ind w:right="720" w:firstLine="4440" w:firstLineChars="1850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8"/>
              </w:rPr>
              <w:t xml:space="preserve">学院签章：           </w:t>
            </w:r>
          </w:p>
          <w:p w14:paraId="6827FB79">
            <w:pPr>
              <w:wordWrap w:val="0"/>
              <w:spacing w:line="680" w:lineRule="exact"/>
              <w:ind w:right="480" w:firstLine="4560" w:firstLineChars="1900"/>
              <w:rPr>
                <w:rFonts w:asciiTheme="minorEastAsia" w:hAnsiTheme="minorEastAsia" w:eastAsiaTheme="minorEastAsia"/>
                <w:b/>
                <w:sz w:val="24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8"/>
              </w:rPr>
              <w:t>年    月    日</w:t>
            </w:r>
          </w:p>
        </w:tc>
      </w:tr>
    </w:tbl>
    <w:p w14:paraId="38A248C2"/>
    <w:sectPr>
      <w:pgSz w:w="11906" w:h="16838"/>
      <w:pgMar w:top="1418" w:right="1758" w:bottom="1418" w:left="175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C5DB381-DD5B-46D6-ACCA-A2E92FA0B2B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6593FA3F-65BA-4501-BA8B-93F7D8B287CE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8A4EE4E9-159E-43C6-87A6-F0DA35BDDC6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RlNTg2ZDAyNzc3Y2Y0YTUyYTVmNGMxNmM3ODViZmQifQ=="/>
  </w:docVars>
  <w:rsids>
    <w:rsidRoot w:val="009B743D"/>
    <w:rsid w:val="00055FD8"/>
    <w:rsid w:val="00066B5A"/>
    <w:rsid w:val="000B4BDE"/>
    <w:rsid w:val="000D7DC7"/>
    <w:rsid w:val="00151368"/>
    <w:rsid w:val="00177605"/>
    <w:rsid w:val="00191CF3"/>
    <w:rsid w:val="002321D6"/>
    <w:rsid w:val="002349EF"/>
    <w:rsid w:val="00325533"/>
    <w:rsid w:val="004A54E5"/>
    <w:rsid w:val="005E101F"/>
    <w:rsid w:val="00701FD1"/>
    <w:rsid w:val="00715D19"/>
    <w:rsid w:val="00742510"/>
    <w:rsid w:val="0083174E"/>
    <w:rsid w:val="008444EA"/>
    <w:rsid w:val="008D0632"/>
    <w:rsid w:val="009B743D"/>
    <w:rsid w:val="009F3C94"/>
    <w:rsid w:val="00A47F22"/>
    <w:rsid w:val="00BB1D81"/>
    <w:rsid w:val="00CB63CE"/>
    <w:rsid w:val="00D22CD0"/>
    <w:rsid w:val="00E21099"/>
    <w:rsid w:val="00EB21CB"/>
    <w:rsid w:val="00F94D41"/>
    <w:rsid w:val="2424410D"/>
    <w:rsid w:val="3568047C"/>
    <w:rsid w:val="39030CED"/>
    <w:rsid w:val="4D4976F7"/>
    <w:rsid w:val="6B84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2</Pages>
  <Words>385</Words>
  <Characters>385</Characters>
  <Lines>4</Lines>
  <Paragraphs>1</Paragraphs>
  <TotalTime>0</TotalTime>
  <ScaleCrop>false</ScaleCrop>
  <LinksUpToDate>false</LinksUpToDate>
  <CharactersWithSpaces>538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2019-11-05T12:17:00Z</dcterms:created>
  <dc:creator>hp</dc:creator>
  <cp:lastModifiedBy>刘宁</cp:lastModifiedBy>
  <dcterms:modified xsi:type="dcterms:W3CDTF">2024-09-04T08:12:20Z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F67BBF5296D14213A849B86C8A82C3F5</vt:lpwstr>
  </property>
</Properties>
</file>